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 оқу жылындағы  Баланың жеке даму картасы</w:t>
      </w:r>
    </w:p>
    <w:p>
      <w:pP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Аспаниярова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Сенім</w:t>
      </w:r>
    </w:p>
    <w:p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 жас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шынықтыру шараларын өткізу кезінде жағымды көңіл-күй танытады.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өзіне-өзі қызмет көрсетудің бастапқы дағдыларына, салауатты өмір салты туралы түсініктерге ие;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бір-бірден, шеңберге қайта тұрады, саптағы өз орнын табады;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денені жалпы дамытушы жаттығуларды орындағанда қажетті бастапқы қалыпты қабылдауды, жаттығулардың орындалу ретін сақтауды білді;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сөйлемдерден неғұрлым күрделі сөйлемдерге ауыса біледі;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ортаға қатысты түрлі сұрақтарға жауап береді;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заттарды, суреттерді қарастыруда сұрақтарға жауап береді;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қысқа әңгімелерді және ертегілерді мазмұндауды, заттар мен құбылыстардың белгілері мен сапасын ажыратуды меңгерді;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көлік құралдарының, автомобиль бөліктерінің атауларын біледі;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 қатарға реті, шамасы бойынша оң қолымен солдан оңға қарай қояды;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салыстыру нәтижесін сөзбен жеткізеді; геометриялық пішіндерді біледі;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құрылыс материалдарының бөліктерін білді және атайды, оларды түрлі тәсілдермен орналастыруды меңгерді;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түрлі-түсті қарындаштармен, фломастердің, гуашьтің төрт түсімен сурет салу біледі;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сюжеттік композицияларды құрайды, қағаз бетіне бейнені тұтас орналастыра алады;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төртбұрышты пішіндегі заттарды, оларды дөңгелек пішіндегі бейнелермен сәйкестендіріп бейнелей алады;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бір-біреуден, жұптаса ауыса отырып, би қимылдарын орындауды, жануарлардың қимылдарын ұқсатады;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 мен өзіне жақын адамдардың есімдерін атайды;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сапасы мен қасиеттерін: сипау, дәмін тату және есту арқылы таниды;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ересектерге көмек көрсетуге ынта білдіреді;.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 оқу жылындағы  Баланың жеке даму картасы</w:t>
      </w:r>
    </w:p>
    <w:p>
      <w:pP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:Темирханов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kk-KZ"/>
        </w:rPr>
        <w:t xml:space="preserve"> Марлен</w:t>
      </w:r>
    </w:p>
    <w:p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 жас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118"/>
        <w:gridCol w:w="3827"/>
        <w:gridCol w:w="3544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жаттығуларды орындаудың алғашқы техникасы туралы түсініктерге ие</w:t>
            </w: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қимыл түрлерін орындайды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биік емес төбеден сырғанайды, бір-бірін сырғанатады;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t>үш дөңгелекті велосипед тебе алады;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3–5 сөзден тұратын тіркестерді, сөйлемдерді айтады, ақпараттармен бөліседі;</w:t>
            </w: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әдеби шығармалардың мазмұнын тыңдайды және түсінеді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заттарды, суреттерді қарастыруда сұрақтарға жауап береді;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суреттер бойынша таныс шығармаларды атайды, олар бойынша сұрақтарға жауап береді;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табиғи материалдардың қасиеттері туралы түсініктерге ие;</w:t>
            </w: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 қатарға реті, шамасы бойынша оң қолымен солдан оңға қарай қояды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геометриялық пішіндерді біледі;түсі және көлемі бойынша ажырата алады;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құстарды, жәндіктерді, үй және жабайы жануарларды, олардың төлдерін өздеріне тән белгілері бойынша атайды және ажыратады;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бастапқы техникалық дағдылары қалыптасқан және қолданады, қағаз бетіне симметриялық пішіндерді орналастырады.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ересектер даярлаған ірі және барынша ұсақ элементтерді орналастырады және желімдейді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 кезінде қарындашты, фломастерді, қылқаламды қолында еркін ұстай біледі;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rFonts w:eastAsia="Times New Roman"/>
                <w:lang w:val="kk-KZ"/>
              </w:rPr>
            </w:pPr>
            <w:r>
              <w:rPr>
                <w:lang w:val="kk-KZ"/>
              </w:rPr>
              <w:t>ересектер дайындаған түрлі пішінді қағаз бетіне заттарды орналастырады;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балабақша, балабақша қызметкерлері туралы түсінігі бар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 туралы әңгімелейді, оларға өзінің қарымқатынасын білдіреді;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ересектерге көмек көрсетуге ынта білдіреді;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Айналадағы заттардың міндеттерін алады (1-3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 оқу жылындағы  Баланың жеке даму картасы</w:t>
      </w:r>
    </w:p>
    <w:p>
      <w:pP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   Китайбеков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Қайсар</w:t>
      </w:r>
    </w:p>
    <w:p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 жас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жаттығуларды орындаудың алғашқы техникасы туралы түсініктерге ие;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жануарлардың қимылдарына еліктеп, дене жаттығуларын орындай алады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бір-бірден, шеңберге қайта тұрады, саптағы өз орнын табады;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денені жалпы дамытушы жаттығуларды орындағанда қажетті бастапқы қалыпты қабылдайды, жаттығулардың орындалу ретін сақтайды;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сөйлемдерден неғұрлым күрделі сөйлемдерге ауыса біледі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сюжетті эмоционалды қабылдайды, кейіпкерлерге жанашырлық танытады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қажетті сөздер мен сөз тіркестерін қолданады;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суреттер бойынша таныс шығармаларды атайды, олар бойынша сұрақтарға жауап береді;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ағаш, шөп, гүл сөздерін дұрыс қолданады;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табиғатқа қамқорлық танытады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түсі және көлемі бойынша ажырата алады;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табиғатта өзін ұстаудың ережелері туралы ұғымдарды игерген.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фразалардың жоғары және төмен дыбысталуын ажыратады, ырғақты және әуеннің жеке екпінін дұрыс жеткізіп, әннің сөзін есінде сақтайды;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1-3 бөліктен тұратын заттарды жая алады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сазбалшықтан, ермексаздан, қамырдан мүсіндеуге қызығушылық танытады;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ұқыпты жұмыс жасай алады: желімнің қалдықтарын сүртуге майлықты пайдаланады.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 мен өзіне жақын адамдардың есімдерін атайды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сапасы мен қасиеттерін: сипау, дәмін тату және есту арқылы таниды;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ересектерге көмек көрсетуге ынта білдіреді;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 оқу жылындағы  Баланың жеке даму картасы</w:t>
      </w:r>
    </w:p>
    <w:p>
      <w:pP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 Қйыргелді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  <w:t xml:space="preserve"> Камила</w:t>
      </w:r>
    </w:p>
    <w:p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 жас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жаттығуларды орындаудың алғашқы техникасы туралы түсініктерге ие;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өзіне-өзі қызмет көрсетудің бастапқы дағдыларына, салауатты өмір салты туралы түсініктерге ие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үш дөңгелекті велосипед тебе алады;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мәдени-гигиеналық дағдыларды орындауда дербестік танытады.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қысқа өлеңдерді анық, асықпай айтады, олардың мазмұны бойынша сұрақтарға жауап береді;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қажетті сөздер мен сөз тіркестерін қолданады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қажетті сөздер мен сөз тіркестерін қолданады;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ересектердің сөзін тыңдайды және түсінеді;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материалдарынан және конструкторлардың ірі бөлшектерінен құрастыра алады, қарапайым пазлдарды жинай алады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көкөністер мен жемістерді дәмінен ажыратады және атайды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 пен уақытты бағдарлай біледі;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құстарды, жәндіктерді, үй және жабайы жануарларды, олардың төлдерін өздеріне тән белгілері бойынша атайды және ажыратады;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пішіндерді біріктіру арқылы заттарды фланелеграфта орналастырады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желімдеу техникасының бастапқы дағдыларын игерген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алақанға салып тік және дөңгелетіп есе біледі;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rFonts w:eastAsia="Times New Roman"/>
                <w:lang w:val="kk-KZ"/>
              </w:rPr>
            </w:pPr>
            <w:r>
              <w:rPr>
                <w:lang w:val="kk-KZ"/>
              </w:rPr>
              <w:t xml:space="preserve"> дайын пішіндерден қарапайым композицияларды құрастыруға қатысады;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балабақша, балабақша қызметкерлері туралы түсінігі бар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отбасы мүшелері туралы әңгімелейді, оларға өзінің қарымқатынасын білдіреді;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заттардың сапасы мен қасиеттерін: сипау, дәмін тату және есту арқылы таниды;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2020-2021 оқу жылындағы  Баланың жеке даму картасы</w:t>
      </w:r>
    </w:p>
    <w:p>
      <w:pP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kk-KZ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Баланың аты-жөні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: Сахай</w:t>
      </w:r>
      <w:r>
        <w:rPr>
          <w:rFonts w:hint="default" w:ascii="Times New Roman" w:hAnsi="Times New Roman" w:cs="Times New Roman"/>
          <w:b/>
          <w:i/>
          <w:sz w:val="24"/>
          <w:szCs w:val="24"/>
          <w:lang w:val="kk-KZ"/>
        </w:rPr>
        <w:t xml:space="preserve"> Арсылан </w:t>
      </w:r>
    </w:p>
    <w:p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Баланың жасы: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3 жас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Білім беру ұйымы: Қойгелді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орта мектебі, шағын балалабақша</w:t>
      </w:r>
      <w:bookmarkStart w:id="0" w:name="_GoBack"/>
      <w:bookmarkEnd w:id="0"/>
    </w:p>
    <w:p>
      <w:pPr>
        <w:pStyle w:val="9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Тобы: ортаңғы 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«Балбөбек» тобы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Педагог диагностиканың әрбір кезеңінен кейін баланың жеке даму картасында педагогикалық үдерістің міндеттерін анықтайды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616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3260"/>
        <w:gridCol w:w="3544"/>
        <w:gridCol w:w="3685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 беру салалары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(бастапқы бақылаудан кейін)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(аралық бақылаудан кейін)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Түзету іс-шаралары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(қорытынды  бақылаудан кейін)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шынықтыру шараларын өткізу кезінде жағымды көңіл-күй танытады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бірлескен қимылды ойындарға қатысады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бір-бірден, шеңберге қайта тұрады, саптағы өз орнын табады;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>мәдени-гигиеналық дағдыларды орындауда дербестік танытады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белсенді сөздікте барлық сөз таптарын қолданады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дұрыс сөйлеу қарқынына ие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ертегі кейіпкерлеріне жанашырлық танытады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 сөздерді дұрыс айтады, олардың айтылуын тыңдайды;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табиғи материалдардың қасиеттері туралы түсініктерге ие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құрылыс бөліктерін ажыратады және атайды; өзі құраған құрылысын қуыршақтың, ойыншықтардың өлшемдерімен үйлестіреді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қарапайым құрылыстарды құрастырады;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таныс ағаштарды, бөлме өсімдіктерін, көкөністер мен жемістердің 3-4 түрін таниды және атайды;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халық ойыншықтарын қарастыру барысында қуаныш білдіреді, орындалған жұмыс туралы әсерлерімен бөліседі</w:t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музыканың сипатын сезінеді: ән, марш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мүсіндеудің түрлі әдістерін қолданып, 1-3 бөліктерден тұратын түрлі заттарды мүсіндей алады (аққала, поезд, шарбақ, моншақ,сырға).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бір-біреуден, жұптаса ауыса отырып, би қимылдарын орындайды, жануарлардың қимылдарын ұқсатады;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</w:t>
            </w:r>
          </w:p>
        </w:tc>
        <w:tc>
          <w:tcPr>
            <w:tcW w:w="32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өздері тұратын қала мен ауыл туралы, Қазақстан Республикасының астанасы, мемлекеттік рәміздері туралы бастапқы түсініктерге ие</w:t>
            </w:r>
          </w:p>
        </w:tc>
        <w:tc>
          <w:tcPr>
            <w:tcW w:w="3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айналасындағы заттардың міндеттерін біледі;</w:t>
            </w:r>
          </w:p>
        </w:tc>
        <w:tc>
          <w:tcPr>
            <w:tcW w:w="34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pStyle w:val="12"/>
              <w:rPr>
                <w:lang w:val="kk-KZ"/>
              </w:rPr>
            </w:pPr>
            <w:r>
              <w:rPr>
                <w:lang w:val="kk-KZ"/>
              </w:rPr>
              <w:t xml:space="preserve">Қазақстан туын таниды және атайды.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60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 меңгеру деңгейлері: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1-деңгей – бала белгілі бір қимылмен біліктерді жаңғырта алады (1-3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2-деңгей – бала не істеп жатқанын түсінеді, белгілі білім қорына ие (4-6 ұпай);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3-деңгей – бала өзінің білетінін және жасай алатынын қолданады, білімін өз бетінше және шығармашылықпен қолдана алады (7-10ұпай);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6838" w:h="11906" w:orient="landscape"/>
      <w:pgMar w:top="284" w:right="1103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04"/>
    <w:rsid w:val="000441E4"/>
    <w:rsid w:val="0004710E"/>
    <w:rsid w:val="000718BE"/>
    <w:rsid w:val="00082B43"/>
    <w:rsid w:val="00092548"/>
    <w:rsid w:val="000E2986"/>
    <w:rsid w:val="000F1E8E"/>
    <w:rsid w:val="00137AE3"/>
    <w:rsid w:val="00182D17"/>
    <w:rsid w:val="001974F6"/>
    <w:rsid w:val="001A010A"/>
    <w:rsid w:val="001B5692"/>
    <w:rsid w:val="001D3D32"/>
    <w:rsid w:val="001D7469"/>
    <w:rsid w:val="002007CB"/>
    <w:rsid w:val="00211F13"/>
    <w:rsid w:val="00224382"/>
    <w:rsid w:val="00251247"/>
    <w:rsid w:val="00293838"/>
    <w:rsid w:val="00296379"/>
    <w:rsid w:val="002A7281"/>
    <w:rsid w:val="002E063A"/>
    <w:rsid w:val="002E6498"/>
    <w:rsid w:val="002E6640"/>
    <w:rsid w:val="00334DC2"/>
    <w:rsid w:val="003A1894"/>
    <w:rsid w:val="003B28E7"/>
    <w:rsid w:val="003B52B7"/>
    <w:rsid w:val="003C4A82"/>
    <w:rsid w:val="00433CA6"/>
    <w:rsid w:val="0046368C"/>
    <w:rsid w:val="00497198"/>
    <w:rsid w:val="004B536B"/>
    <w:rsid w:val="004C7ED9"/>
    <w:rsid w:val="004D1DB6"/>
    <w:rsid w:val="004E03AD"/>
    <w:rsid w:val="004F106F"/>
    <w:rsid w:val="0051387F"/>
    <w:rsid w:val="00525F7A"/>
    <w:rsid w:val="005773FE"/>
    <w:rsid w:val="005C7FA9"/>
    <w:rsid w:val="00617BFF"/>
    <w:rsid w:val="0063196C"/>
    <w:rsid w:val="006A00D5"/>
    <w:rsid w:val="006E13DD"/>
    <w:rsid w:val="00702D97"/>
    <w:rsid w:val="0070579A"/>
    <w:rsid w:val="0072511D"/>
    <w:rsid w:val="00764327"/>
    <w:rsid w:val="007B1B13"/>
    <w:rsid w:val="007E6514"/>
    <w:rsid w:val="007E768C"/>
    <w:rsid w:val="00824700"/>
    <w:rsid w:val="00873905"/>
    <w:rsid w:val="008A590D"/>
    <w:rsid w:val="008C076F"/>
    <w:rsid w:val="00910F78"/>
    <w:rsid w:val="00937F4A"/>
    <w:rsid w:val="00941BBA"/>
    <w:rsid w:val="00962C43"/>
    <w:rsid w:val="00991CC7"/>
    <w:rsid w:val="00995CFE"/>
    <w:rsid w:val="009C2446"/>
    <w:rsid w:val="00A11504"/>
    <w:rsid w:val="00A14834"/>
    <w:rsid w:val="00A24619"/>
    <w:rsid w:val="00A50793"/>
    <w:rsid w:val="00A65320"/>
    <w:rsid w:val="00A74E89"/>
    <w:rsid w:val="00A91E08"/>
    <w:rsid w:val="00A973B6"/>
    <w:rsid w:val="00AA5A69"/>
    <w:rsid w:val="00B23C06"/>
    <w:rsid w:val="00B26919"/>
    <w:rsid w:val="00B34AAB"/>
    <w:rsid w:val="00B431BD"/>
    <w:rsid w:val="00B43698"/>
    <w:rsid w:val="00B65DEF"/>
    <w:rsid w:val="00B67B62"/>
    <w:rsid w:val="00BD4DB8"/>
    <w:rsid w:val="00BF0A7F"/>
    <w:rsid w:val="00C170FC"/>
    <w:rsid w:val="00C3347D"/>
    <w:rsid w:val="00C646BA"/>
    <w:rsid w:val="00C65FC4"/>
    <w:rsid w:val="00C76AAA"/>
    <w:rsid w:val="00CA6464"/>
    <w:rsid w:val="00CC4C03"/>
    <w:rsid w:val="00D07FA5"/>
    <w:rsid w:val="00D430C8"/>
    <w:rsid w:val="00D71FB5"/>
    <w:rsid w:val="00D951EE"/>
    <w:rsid w:val="00DC01BD"/>
    <w:rsid w:val="00DC2194"/>
    <w:rsid w:val="00DE1DB5"/>
    <w:rsid w:val="00DF1286"/>
    <w:rsid w:val="00DF3851"/>
    <w:rsid w:val="00E80ED8"/>
    <w:rsid w:val="00ED593F"/>
    <w:rsid w:val="00EF27D3"/>
    <w:rsid w:val="00F84DD5"/>
    <w:rsid w:val="304A177E"/>
    <w:rsid w:val="6750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8"/>
    <w:qFormat/>
    <w:uiPriority w:val="0"/>
    <w:pPr>
      <w:keepNext/>
      <w:jc w:val="center"/>
      <w:outlineLvl w:val="2"/>
    </w:pPr>
    <w:rPr>
      <w:rFonts w:ascii="Times New Roman" w:hAnsi="Times New Roman" w:eastAsia="Times New Roman" w:cs="Times New Roman"/>
      <w:color w:val="FF0000"/>
      <w:sz w:val="32"/>
      <w:szCs w:val="20"/>
      <w:lang w:val="kk-KZ"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Strong"/>
    <w:basedOn w:val="3"/>
    <w:qFormat/>
    <w:uiPriority w:val="22"/>
    <w:rPr>
      <w:b/>
      <w:bCs/>
    </w:rPr>
  </w:style>
  <w:style w:type="table" w:styleId="7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3 Знак"/>
    <w:basedOn w:val="3"/>
    <w:link w:val="2"/>
    <w:qFormat/>
    <w:uiPriority w:val="0"/>
    <w:rPr>
      <w:rFonts w:ascii="Times New Roman" w:hAnsi="Times New Roman" w:eastAsia="Times New Roman" w:cs="Times New Roman"/>
      <w:color w:val="FF0000"/>
      <w:sz w:val="32"/>
      <w:szCs w:val="20"/>
      <w:lang w:val="kk-KZ" w:eastAsia="ru-RU"/>
    </w:rPr>
  </w:style>
  <w:style w:type="paragraph" w:styleId="9">
    <w:name w:val="No Spacing"/>
    <w:link w:val="10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0">
    <w:name w:val="Без интервала Знак"/>
    <w:basedOn w:val="3"/>
    <w:link w:val="9"/>
    <w:locked/>
    <w:uiPriority w:val="1"/>
    <w:rPr>
      <w:rFonts w:eastAsiaTheme="minorEastAsia"/>
      <w:lang w:eastAsia="ru-RU"/>
    </w:rPr>
  </w:style>
  <w:style w:type="character" w:customStyle="1" w:styleId="11">
    <w:name w:val="Subtle Emphasis"/>
    <w:basedOn w:val="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customStyle="1" w:styleId="13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058B-D4C2-49D0-BA01-FBFD642463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2698</Words>
  <Characters>15383</Characters>
  <Lines>128</Lines>
  <Paragraphs>36</Paragraphs>
  <TotalTime>0</TotalTime>
  <ScaleCrop>false</ScaleCrop>
  <LinksUpToDate>false</LinksUpToDate>
  <CharactersWithSpaces>18045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2022-01-13T08:15:00Z</dcterms:created>
  <dc:creator>Пользователь Windows</dc:creator>
  <cp:lastModifiedBy>user</cp:lastModifiedBy>
  <dcterms:modified xsi:type="dcterms:W3CDTF">2023-06-23T09:56:33Z</dcterms:modified>
  <cp:revision>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46CD63BAC13C415694512663421F76D7</vt:lpwstr>
  </property>
</Properties>
</file>